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9A" w:rsidRDefault="0082329A" w:rsidP="001F31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329A" w:rsidRDefault="0082329A" w:rsidP="001F31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329A" w:rsidRPr="00927DAA" w:rsidRDefault="0082329A" w:rsidP="001F31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DAA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927DAA" w:rsidRDefault="0082329A" w:rsidP="001F31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DAA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527D56" w:rsidRPr="00927DAA">
        <w:rPr>
          <w:rFonts w:ascii="Times New Roman" w:hAnsi="Times New Roman"/>
          <w:b/>
          <w:color w:val="000000"/>
          <w:sz w:val="24"/>
          <w:szCs w:val="24"/>
        </w:rPr>
        <w:t xml:space="preserve">проведении </w:t>
      </w:r>
      <w:r w:rsidRPr="00927DAA">
        <w:rPr>
          <w:rFonts w:ascii="Times New Roman" w:hAnsi="Times New Roman"/>
          <w:b/>
          <w:color w:val="000000"/>
          <w:sz w:val="24"/>
          <w:szCs w:val="24"/>
        </w:rPr>
        <w:t>районн</w:t>
      </w:r>
      <w:r w:rsidR="00527D56" w:rsidRPr="00927DAA">
        <w:rPr>
          <w:rFonts w:ascii="Times New Roman" w:hAnsi="Times New Roman"/>
          <w:b/>
          <w:color w:val="000000"/>
          <w:sz w:val="24"/>
          <w:szCs w:val="24"/>
        </w:rPr>
        <w:t>ого  конкурса</w:t>
      </w:r>
      <w:r w:rsidRPr="00927D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2329A" w:rsidRPr="00927DAA" w:rsidRDefault="00927DAA" w:rsidP="001F31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DAA">
        <w:rPr>
          <w:rFonts w:ascii="Times New Roman" w:hAnsi="Times New Roman"/>
          <w:b/>
          <w:color w:val="000000"/>
          <w:sz w:val="24"/>
          <w:szCs w:val="24"/>
        </w:rPr>
        <w:t xml:space="preserve">патриотического рисунка «Я – наследник Победы!» </w:t>
      </w:r>
    </w:p>
    <w:p w:rsidR="00527D56" w:rsidRPr="00927DAA" w:rsidRDefault="0082329A" w:rsidP="00527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D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D51AE" w:rsidRDefault="00BD51AE" w:rsidP="00BD51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BD51AE">
        <w:rPr>
          <w:rFonts w:ascii="Times New Roman" w:hAnsi="Times New Roman"/>
          <w:color w:val="000000"/>
          <w:sz w:val="24"/>
          <w:szCs w:val="24"/>
        </w:rPr>
        <w:t>Указом Президента Р</w:t>
      </w:r>
      <w:r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BD51AE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едерации В.В. Путина   </w:t>
      </w:r>
      <w:r w:rsidRPr="00BD51AE">
        <w:rPr>
          <w:rFonts w:ascii="Times New Roman" w:hAnsi="Times New Roman"/>
          <w:color w:val="000000"/>
          <w:sz w:val="24"/>
          <w:szCs w:val="24"/>
        </w:rPr>
        <w:t>от 8 июля 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 № 327 </w:t>
      </w:r>
    </w:p>
    <w:p w:rsidR="00BD51AE" w:rsidRDefault="00BD51AE" w:rsidP="00BD51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сохранения исторической памяти и в честь 75-летия Победы </w:t>
      </w:r>
      <w:r w:rsidRPr="00BD51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D51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Великой</w:t>
      </w:r>
      <w:r w:rsidRPr="00BD51AE">
        <w:rPr>
          <w:rFonts w:ascii="Times New Roman" w:hAnsi="Times New Roman"/>
          <w:color w:val="000000"/>
          <w:sz w:val="24"/>
          <w:szCs w:val="24"/>
        </w:rPr>
        <w:t xml:space="preserve"> Отечественной войне </w:t>
      </w:r>
    </w:p>
    <w:p w:rsidR="0082329A" w:rsidRDefault="00BD51AE" w:rsidP="00E00D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D51AE">
        <w:rPr>
          <w:rFonts w:ascii="Times New Roman" w:hAnsi="Times New Roman"/>
          <w:color w:val="000000"/>
          <w:sz w:val="24"/>
          <w:szCs w:val="24"/>
        </w:rPr>
        <w:t>020 год  в России  объявлен  Годом  памяти  и славы</w:t>
      </w:r>
      <w:r w:rsidR="00E00D04">
        <w:rPr>
          <w:rFonts w:ascii="Times New Roman" w:hAnsi="Times New Roman"/>
          <w:color w:val="000000"/>
          <w:sz w:val="24"/>
          <w:szCs w:val="24"/>
        </w:rPr>
        <w:t xml:space="preserve">. Во исполнение данного Указа проводится районный   конкурс </w:t>
      </w:r>
      <w:r w:rsidR="00E00D04" w:rsidRPr="00E00D04">
        <w:rPr>
          <w:rFonts w:ascii="Times New Roman" w:hAnsi="Times New Roman"/>
          <w:color w:val="000000"/>
          <w:sz w:val="24"/>
          <w:szCs w:val="24"/>
        </w:rPr>
        <w:t>патриотического рисунка «Я – наследник Победы!»</w:t>
      </w:r>
      <w:r w:rsidR="00E00D04">
        <w:rPr>
          <w:rFonts w:ascii="Times New Roman" w:hAnsi="Times New Roman"/>
          <w:color w:val="000000"/>
          <w:sz w:val="24"/>
          <w:szCs w:val="24"/>
        </w:rPr>
        <w:t>.</w:t>
      </w:r>
    </w:p>
    <w:p w:rsidR="00E00D04" w:rsidRPr="00927DAA" w:rsidRDefault="00E00D04" w:rsidP="00E00D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329A" w:rsidRPr="00722327" w:rsidRDefault="00421B58" w:rsidP="0072232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DAA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82329A" w:rsidRDefault="00E00D04" w:rsidP="000B58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0D04">
        <w:t xml:space="preserve"> </w:t>
      </w:r>
      <w:r w:rsidRPr="00E00D04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определяет порядок и условия проведения районного конкурса </w:t>
      </w:r>
      <w:r w:rsidR="000B58F9" w:rsidRPr="000B58F9">
        <w:rPr>
          <w:rFonts w:ascii="Times New Roman" w:hAnsi="Times New Roman"/>
          <w:color w:val="000000"/>
          <w:sz w:val="24"/>
          <w:szCs w:val="24"/>
        </w:rPr>
        <w:t>патриотического р</w:t>
      </w:r>
      <w:r w:rsidR="000B58F9">
        <w:rPr>
          <w:rFonts w:ascii="Times New Roman" w:hAnsi="Times New Roman"/>
          <w:color w:val="000000"/>
          <w:sz w:val="24"/>
          <w:szCs w:val="24"/>
        </w:rPr>
        <w:t xml:space="preserve">исунка «Я – наследник Победы!» </w:t>
      </w:r>
      <w:r w:rsidRPr="00E00D0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B58F9">
        <w:rPr>
          <w:rFonts w:ascii="Times New Roman" w:hAnsi="Times New Roman"/>
          <w:color w:val="000000"/>
          <w:sz w:val="24"/>
          <w:szCs w:val="24"/>
        </w:rPr>
        <w:t xml:space="preserve">обособленных </w:t>
      </w:r>
      <w:r w:rsidRPr="00E00D04">
        <w:rPr>
          <w:rFonts w:ascii="Times New Roman" w:hAnsi="Times New Roman"/>
          <w:color w:val="000000"/>
          <w:sz w:val="24"/>
          <w:szCs w:val="24"/>
        </w:rPr>
        <w:t xml:space="preserve">структурных подразделениях МКУК «ЦБС Красноперекопского района».  Районный конкурс проводится </w:t>
      </w:r>
      <w:r>
        <w:rPr>
          <w:rFonts w:ascii="Times New Roman" w:hAnsi="Times New Roman"/>
          <w:color w:val="000000"/>
          <w:sz w:val="24"/>
          <w:szCs w:val="24"/>
        </w:rPr>
        <w:t xml:space="preserve">в рамках Года памяти и славы, </w:t>
      </w:r>
      <w:r w:rsidR="000B58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75-летию Великой  Победы</w:t>
      </w:r>
      <w:r w:rsidRPr="00E00D04">
        <w:rPr>
          <w:rFonts w:ascii="Times New Roman" w:hAnsi="Times New Roman"/>
          <w:color w:val="000000"/>
          <w:sz w:val="24"/>
          <w:szCs w:val="24"/>
        </w:rPr>
        <w:t>.</w:t>
      </w:r>
    </w:p>
    <w:p w:rsidR="005B76C5" w:rsidRPr="00004B03" w:rsidRDefault="005B76C5" w:rsidP="005B7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>1.2. Учредителями и организаторами конкурса являются Отдел по вопросам культуры и межнациональных отношений Администрации Красноперекопского</w:t>
      </w:r>
      <w:r>
        <w:rPr>
          <w:rFonts w:ascii="Times New Roman" w:hAnsi="Times New Roman"/>
          <w:sz w:val="24"/>
          <w:szCs w:val="24"/>
        </w:rPr>
        <w:t xml:space="preserve"> района и МК</w:t>
      </w:r>
      <w:r w:rsidRPr="00004B03">
        <w:rPr>
          <w:rFonts w:ascii="Times New Roman" w:hAnsi="Times New Roman"/>
          <w:sz w:val="24"/>
          <w:szCs w:val="24"/>
        </w:rPr>
        <w:t>УК «Централизованная библиотечная система Красноперекопского района».</w:t>
      </w:r>
    </w:p>
    <w:p w:rsidR="005B76C5" w:rsidRPr="00004B03" w:rsidRDefault="005B76C5" w:rsidP="005B7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 xml:space="preserve">1.3. Районный </w:t>
      </w:r>
      <w:r>
        <w:rPr>
          <w:rFonts w:ascii="Times New Roman" w:hAnsi="Times New Roman"/>
          <w:sz w:val="24"/>
          <w:szCs w:val="24"/>
        </w:rPr>
        <w:t xml:space="preserve">конкурс </w:t>
      </w:r>
      <w:r w:rsidRPr="005B76C5">
        <w:rPr>
          <w:rFonts w:ascii="Times New Roman" w:hAnsi="Times New Roman"/>
          <w:sz w:val="24"/>
          <w:szCs w:val="24"/>
        </w:rPr>
        <w:t>патриотического рисунка «Я – наследник Победы!»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B03">
        <w:rPr>
          <w:rFonts w:ascii="Times New Roman" w:hAnsi="Times New Roman"/>
          <w:sz w:val="24"/>
          <w:szCs w:val="24"/>
        </w:rPr>
        <w:t>проводится в</w:t>
      </w:r>
      <w:r>
        <w:rPr>
          <w:rFonts w:ascii="Times New Roman" w:hAnsi="Times New Roman"/>
          <w:sz w:val="24"/>
          <w:szCs w:val="24"/>
        </w:rPr>
        <w:t xml:space="preserve"> соответствии с планом работы МК</w:t>
      </w:r>
      <w:r w:rsidRPr="00004B03">
        <w:rPr>
          <w:rFonts w:ascii="Times New Roman" w:hAnsi="Times New Roman"/>
          <w:sz w:val="24"/>
          <w:szCs w:val="24"/>
        </w:rPr>
        <w:t>УК «ЦБС Кр</w:t>
      </w:r>
      <w:r>
        <w:rPr>
          <w:rFonts w:ascii="Times New Roman" w:hAnsi="Times New Roman"/>
          <w:sz w:val="24"/>
          <w:szCs w:val="24"/>
        </w:rPr>
        <w:t>асноперекопского района» на 2020</w:t>
      </w:r>
      <w:r w:rsidRPr="00004B03">
        <w:rPr>
          <w:rFonts w:ascii="Times New Roman" w:hAnsi="Times New Roman"/>
          <w:sz w:val="24"/>
          <w:szCs w:val="24"/>
        </w:rPr>
        <w:t xml:space="preserve"> год.</w:t>
      </w:r>
    </w:p>
    <w:p w:rsidR="0082329A" w:rsidRPr="000B58F9" w:rsidRDefault="005B76C5" w:rsidP="000B58F9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="00527D56" w:rsidRPr="00927DA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Организация и проведение </w:t>
      </w:r>
      <w:r w:rsidR="000D6E38" w:rsidRPr="00927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D56" w:rsidRPr="00927D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районного 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а строится на принципах общедоступности и свободного развития личности.</w:t>
      </w:r>
    </w:p>
    <w:p w:rsidR="0082329A" w:rsidRPr="00927DAA" w:rsidRDefault="0082329A" w:rsidP="000D6E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329A" w:rsidRPr="00927DAA" w:rsidRDefault="000D6E38" w:rsidP="00421B5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D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2329A" w:rsidRPr="00927DA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27D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1B58" w:rsidRPr="00927DAA">
        <w:rPr>
          <w:rFonts w:ascii="Times New Roman" w:hAnsi="Times New Roman"/>
          <w:b/>
          <w:color w:val="000000"/>
          <w:sz w:val="24"/>
          <w:szCs w:val="24"/>
        </w:rPr>
        <w:t xml:space="preserve">Цели </w:t>
      </w:r>
      <w:r w:rsidR="00421B58">
        <w:rPr>
          <w:rFonts w:ascii="Times New Roman" w:hAnsi="Times New Roman"/>
          <w:b/>
          <w:color w:val="000000"/>
          <w:sz w:val="24"/>
          <w:szCs w:val="24"/>
        </w:rPr>
        <w:t xml:space="preserve"> и задачи </w:t>
      </w:r>
      <w:r w:rsidR="00421B58" w:rsidRPr="00927DAA">
        <w:rPr>
          <w:rFonts w:ascii="Times New Roman" w:hAnsi="Times New Roman"/>
          <w:b/>
          <w:color w:val="000000"/>
          <w:sz w:val="24"/>
          <w:szCs w:val="24"/>
        </w:rPr>
        <w:t>районного конкурса</w:t>
      </w:r>
      <w:r w:rsidR="000B58F9" w:rsidRPr="000B58F9">
        <w:t xml:space="preserve"> </w:t>
      </w:r>
      <w:r w:rsidR="00421B58" w:rsidRPr="000B58F9">
        <w:rPr>
          <w:rFonts w:ascii="Times New Roman" w:hAnsi="Times New Roman"/>
          <w:b/>
          <w:color w:val="000000"/>
          <w:sz w:val="24"/>
          <w:szCs w:val="24"/>
        </w:rPr>
        <w:t>патриотического рисунка</w:t>
      </w:r>
    </w:p>
    <w:p w:rsidR="00722327" w:rsidRDefault="000D6E38" w:rsidP="000D6E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7DAA">
        <w:rPr>
          <w:rFonts w:ascii="Times New Roman" w:hAnsi="Times New Roman"/>
          <w:color w:val="000000"/>
          <w:sz w:val="24"/>
          <w:szCs w:val="24"/>
        </w:rPr>
        <w:t>2.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="005B76C5">
        <w:rPr>
          <w:rFonts w:ascii="Times New Roman" w:hAnsi="Times New Roman"/>
          <w:color w:val="000000"/>
          <w:sz w:val="24"/>
          <w:szCs w:val="24"/>
        </w:rPr>
        <w:t xml:space="preserve">Воспитание патриотизма </w:t>
      </w:r>
      <w:r w:rsidR="00722327" w:rsidRPr="00722327">
        <w:rPr>
          <w:rFonts w:ascii="Times New Roman" w:hAnsi="Times New Roman"/>
          <w:color w:val="000000"/>
          <w:sz w:val="24"/>
          <w:szCs w:val="24"/>
        </w:rPr>
        <w:t>воспитание</w:t>
      </w:r>
      <w:r w:rsidR="007223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22327" w:rsidRPr="00722327">
        <w:rPr>
          <w:rFonts w:ascii="Times New Roman" w:hAnsi="Times New Roman"/>
          <w:color w:val="000000"/>
          <w:sz w:val="24"/>
          <w:szCs w:val="24"/>
        </w:rPr>
        <w:t xml:space="preserve"> укрепление гражданского самосознания подрастающего поколения, укрепление чувств сопричастности молодого поко</w:t>
      </w:r>
      <w:r w:rsidR="00722327">
        <w:rPr>
          <w:rFonts w:ascii="Times New Roman" w:hAnsi="Times New Roman"/>
          <w:color w:val="000000"/>
          <w:sz w:val="24"/>
          <w:szCs w:val="24"/>
        </w:rPr>
        <w:t>ления к великой истории России.</w:t>
      </w:r>
    </w:p>
    <w:p w:rsidR="000D6E38" w:rsidRPr="00927DAA" w:rsidRDefault="00722327" w:rsidP="000D6E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Pr="00722327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22327">
        <w:rPr>
          <w:rFonts w:ascii="Times New Roman" w:hAnsi="Times New Roman"/>
          <w:color w:val="000000"/>
          <w:sz w:val="24"/>
          <w:szCs w:val="24"/>
        </w:rPr>
        <w:t>беспечение преемственности поколений россиян и воспитание гражданина, любящего свою Родину, имею</w:t>
      </w:r>
      <w:r>
        <w:rPr>
          <w:rFonts w:ascii="Times New Roman" w:hAnsi="Times New Roman"/>
          <w:color w:val="000000"/>
          <w:sz w:val="24"/>
          <w:szCs w:val="24"/>
        </w:rPr>
        <w:t>щего активную жизненную позицию.</w:t>
      </w:r>
    </w:p>
    <w:p w:rsidR="0082329A" w:rsidRPr="00927DAA" w:rsidRDefault="000B58F9" w:rsidP="002517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D6E38" w:rsidRPr="00927DA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 xml:space="preserve">. Создание условий для более  глубокого ознакомления  подрастающего </w:t>
      </w:r>
      <w:r w:rsidR="000D6E38" w:rsidRPr="00927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 xml:space="preserve">поколения  с  основными этапами и событиями   Великой Отечественной войны    на  примере лучших произведений литературы. </w:t>
      </w:r>
    </w:p>
    <w:p w:rsidR="00047316" w:rsidRPr="00927DAA" w:rsidRDefault="000B58F9" w:rsidP="002517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</w:t>
      </w:r>
      <w:r w:rsidR="00047316" w:rsidRPr="00927DAA">
        <w:rPr>
          <w:rFonts w:ascii="Times New Roman" w:hAnsi="Times New Roman"/>
          <w:color w:val="000000"/>
          <w:sz w:val="24"/>
          <w:szCs w:val="24"/>
        </w:rPr>
        <w:t>.</w:t>
      </w:r>
      <w:r w:rsidR="00047316" w:rsidRPr="00927DA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047316" w:rsidRPr="00927DAA">
        <w:rPr>
          <w:rFonts w:ascii="Times New Roman" w:hAnsi="Times New Roman"/>
          <w:color w:val="000000"/>
          <w:sz w:val="24"/>
          <w:szCs w:val="24"/>
        </w:rPr>
        <w:t>Повышение интереса детей и подростков к чтению литературы о Великой Отечественной войне.</w:t>
      </w:r>
    </w:p>
    <w:p w:rsidR="0082329A" w:rsidRPr="00927DAA" w:rsidRDefault="006A1574" w:rsidP="000473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</w:t>
      </w:r>
      <w:r w:rsidR="00047316" w:rsidRPr="00927D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событ</w:t>
      </w:r>
      <w:r w:rsidR="00047316" w:rsidRPr="00927DAA">
        <w:rPr>
          <w:rFonts w:ascii="Times New Roman" w:hAnsi="Times New Roman"/>
          <w:color w:val="000000"/>
          <w:sz w:val="24"/>
          <w:szCs w:val="24"/>
        </w:rPr>
        <w:t xml:space="preserve">иям и людям военного периода  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>Великой Отечественной войны.</w:t>
      </w:r>
    </w:p>
    <w:p w:rsidR="006A1574" w:rsidRDefault="006A1574" w:rsidP="006A15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="00047316" w:rsidRPr="00927D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 xml:space="preserve">Показать преемственность поколений людей, так или иначе, связанных с </w:t>
      </w:r>
      <w:r w:rsidR="00047316" w:rsidRPr="00927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 xml:space="preserve">Великой  Отечественной войной, стимулирование интереса к сохранению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>памяти о  героическом</w:t>
      </w:r>
      <w:r>
        <w:rPr>
          <w:rFonts w:ascii="Times New Roman" w:hAnsi="Times New Roman"/>
          <w:color w:val="000000"/>
          <w:sz w:val="24"/>
          <w:szCs w:val="24"/>
        </w:rPr>
        <w:t xml:space="preserve"> прошлом своего Отечества.</w:t>
      </w:r>
    </w:p>
    <w:p w:rsidR="006A1574" w:rsidRPr="00927DAA" w:rsidRDefault="006A1574" w:rsidP="000473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Pr="006A1574">
        <w:rPr>
          <w:rFonts w:ascii="Times New Roman" w:hAnsi="Times New Roman"/>
          <w:color w:val="000000"/>
          <w:sz w:val="24"/>
          <w:szCs w:val="24"/>
        </w:rPr>
        <w:t>. Раскрытие творческого потенциала, эстетического и духовного развития детей.</w:t>
      </w:r>
    </w:p>
    <w:p w:rsidR="001D0A8F" w:rsidRDefault="006A1574" w:rsidP="001D0A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47316" w:rsidRPr="00927DA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82329A" w:rsidRPr="00927DAA">
        <w:rPr>
          <w:rFonts w:ascii="Times New Roman" w:hAnsi="Times New Roman"/>
          <w:sz w:val="24"/>
          <w:szCs w:val="24"/>
        </w:rPr>
        <w:t xml:space="preserve">Выявление </w:t>
      </w:r>
      <w:r w:rsidR="000B58F9">
        <w:rPr>
          <w:rFonts w:ascii="Times New Roman" w:hAnsi="Times New Roman"/>
          <w:sz w:val="24"/>
          <w:szCs w:val="24"/>
        </w:rPr>
        <w:t xml:space="preserve"> и поддержка </w:t>
      </w:r>
      <w:r w:rsidR="0082329A" w:rsidRPr="00927DAA">
        <w:rPr>
          <w:rFonts w:ascii="Times New Roman" w:hAnsi="Times New Roman"/>
          <w:sz w:val="24"/>
          <w:szCs w:val="24"/>
        </w:rPr>
        <w:t xml:space="preserve">талантливых детей и подростков, их поощрение и предоставление </w:t>
      </w:r>
      <w:r w:rsidR="00047316" w:rsidRPr="00927DAA">
        <w:rPr>
          <w:rFonts w:ascii="Times New Roman" w:hAnsi="Times New Roman"/>
          <w:sz w:val="24"/>
          <w:szCs w:val="24"/>
        </w:rPr>
        <w:t xml:space="preserve"> </w:t>
      </w:r>
      <w:r w:rsidR="0082329A" w:rsidRPr="00927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29A" w:rsidRPr="00927DAA">
        <w:rPr>
          <w:rFonts w:ascii="Times New Roman" w:hAnsi="Times New Roman"/>
          <w:sz w:val="24"/>
          <w:szCs w:val="24"/>
        </w:rPr>
        <w:t>им возможности продемонстрировать свои лучшие творческие работы.</w:t>
      </w:r>
      <w:r w:rsidR="0082329A" w:rsidRPr="00927DAA">
        <w:rPr>
          <w:rFonts w:ascii="Times New Roman" w:hAnsi="Times New Roman"/>
          <w:sz w:val="24"/>
          <w:szCs w:val="24"/>
        </w:rPr>
        <w:br/>
      </w:r>
    </w:p>
    <w:p w:rsidR="00421B58" w:rsidRPr="00004B03" w:rsidRDefault="00421B58" w:rsidP="001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B03">
        <w:rPr>
          <w:rFonts w:ascii="Times New Roman" w:hAnsi="Times New Roman"/>
          <w:b/>
          <w:sz w:val="24"/>
          <w:szCs w:val="24"/>
        </w:rPr>
        <w:t xml:space="preserve">3. Условия и порядок проведения районного конкурса </w:t>
      </w:r>
      <w:r w:rsidRPr="00421B58">
        <w:rPr>
          <w:rFonts w:ascii="Times New Roman" w:hAnsi="Times New Roman"/>
          <w:b/>
          <w:sz w:val="24"/>
          <w:szCs w:val="24"/>
        </w:rPr>
        <w:t>патриотического рисунка</w:t>
      </w:r>
    </w:p>
    <w:p w:rsidR="00421B58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Конкурс про</w:t>
      </w:r>
      <w:r w:rsidR="001D0A8F">
        <w:rPr>
          <w:rFonts w:ascii="Times New Roman" w:hAnsi="Times New Roman"/>
          <w:sz w:val="24"/>
          <w:szCs w:val="24"/>
        </w:rPr>
        <w:t>водится  с 1 марта  по 2</w:t>
      </w:r>
      <w:r w:rsidR="00134AEA">
        <w:rPr>
          <w:rFonts w:ascii="Times New Roman" w:hAnsi="Times New Roman"/>
          <w:sz w:val="24"/>
          <w:szCs w:val="24"/>
        </w:rPr>
        <w:t xml:space="preserve">0 </w:t>
      </w:r>
      <w:r w:rsidR="001D0A8F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 2020</w:t>
      </w:r>
      <w:r w:rsidRPr="00004B03">
        <w:rPr>
          <w:rFonts w:ascii="Times New Roman" w:hAnsi="Times New Roman"/>
          <w:sz w:val="24"/>
          <w:szCs w:val="24"/>
        </w:rPr>
        <w:t xml:space="preserve"> года</w:t>
      </w:r>
      <w:r w:rsidR="00DD48A8">
        <w:rPr>
          <w:rFonts w:ascii="Times New Roman" w:hAnsi="Times New Roman"/>
          <w:sz w:val="24"/>
          <w:szCs w:val="24"/>
        </w:rPr>
        <w:t xml:space="preserve">. Итоги конкурса подводятся до </w:t>
      </w:r>
      <w:r w:rsidR="001D0A8F">
        <w:rPr>
          <w:rFonts w:ascii="Times New Roman" w:hAnsi="Times New Roman"/>
          <w:sz w:val="24"/>
          <w:szCs w:val="24"/>
        </w:rPr>
        <w:t xml:space="preserve">30 июня 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004B03">
        <w:rPr>
          <w:rFonts w:ascii="Times New Roman" w:hAnsi="Times New Roman"/>
          <w:sz w:val="24"/>
          <w:szCs w:val="24"/>
        </w:rPr>
        <w:t xml:space="preserve"> года.  </w:t>
      </w:r>
    </w:p>
    <w:p w:rsidR="001D0A8F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1D0A8F">
        <w:rPr>
          <w:rFonts w:ascii="Times New Roman" w:hAnsi="Times New Roman"/>
          <w:sz w:val="24"/>
          <w:szCs w:val="24"/>
        </w:rPr>
        <w:t xml:space="preserve"> </w:t>
      </w:r>
      <w:r w:rsidRPr="00254899">
        <w:rPr>
          <w:rFonts w:ascii="Times New Roman" w:hAnsi="Times New Roman"/>
          <w:sz w:val="24"/>
          <w:szCs w:val="24"/>
          <w:lang w:val="x-none"/>
        </w:rPr>
        <w:t>В Конкурсе принимают участие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1D0A8F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обособленных </w:t>
      </w:r>
      <w:r>
        <w:rPr>
          <w:rFonts w:ascii="Times New Roman" w:hAnsi="Times New Roman"/>
          <w:sz w:val="24"/>
          <w:szCs w:val="24"/>
          <w:lang w:val="x-none"/>
        </w:rPr>
        <w:t>структурных подразделений  М</w:t>
      </w:r>
      <w:r>
        <w:rPr>
          <w:rFonts w:ascii="Times New Roman" w:hAnsi="Times New Roman"/>
          <w:sz w:val="24"/>
          <w:szCs w:val="24"/>
        </w:rPr>
        <w:t>К</w:t>
      </w:r>
      <w:r w:rsidRPr="00254899">
        <w:rPr>
          <w:rFonts w:ascii="Times New Roman" w:hAnsi="Times New Roman"/>
          <w:sz w:val="24"/>
          <w:szCs w:val="24"/>
          <w:lang w:val="x-none"/>
        </w:rPr>
        <w:t>УК «Централизованная библиотечная сис</w:t>
      </w:r>
      <w:r>
        <w:rPr>
          <w:rFonts w:ascii="Times New Roman" w:hAnsi="Times New Roman"/>
          <w:sz w:val="24"/>
          <w:szCs w:val="24"/>
          <w:lang w:val="x-none"/>
        </w:rPr>
        <w:t>тема Красноперекопского района»</w:t>
      </w:r>
      <w:r w:rsidR="001D0A8F">
        <w:rPr>
          <w:rFonts w:ascii="Times New Roman" w:hAnsi="Times New Roman"/>
          <w:sz w:val="24"/>
          <w:szCs w:val="24"/>
        </w:rPr>
        <w:t>.</w:t>
      </w:r>
    </w:p>
    <w:p w:rsidR="00421B58" w:rsidRPr="001D0A8F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91E">
        <w:rPr>
          <w:rFonts w:ascii="Times New Roman" w:hAnsi="Times New Roman"/>
          <w:sz w:val="24"/>
          <w:szCs w:val="24"/>
        </w:rPr>
        <w:t xml:space="preserve">3.3.  </w:t>
      </w:r>
      <w:r w:rsidRPr="00D8591E">
        <w:rPr>
          <w:rFonts w:ascii="Times New Roman" w:hAnsi="Times New Roman"/>
          <w:sz w:val="24"/>
          <w:szCs w:val="24"/>
          <w:lang w:val="x-none"/>
        </w:rPr>
        <w:t>В Оргкомитет конкурса направляются материалы с пометкой «на Конкурс»:</w:t>
      </w:r>
    </w:p>
    <w:p w:rsidR="00421B58" w:rsidRPr="00D8591E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D8591E">
        <w:rPr>
          <w:rFonts w:ascii="Times New Roman" w:hAnsi="Times New Roman"/>
          <w:sz w:val="24"/>
          <w:szCs w:val="24"/>
        </w:rPr>
        <w:t xml:space="preserve">- </w:t>
      </w:r>
      <w:r w:rsidRPr="00D8591E">
        <w:rPr>
          <w:rFonts w:ascii="Times New Roman" w:hAnsi="Times New Roman"/>
          <w:sz w:val="24"/>
          <w:szCs w:val="24"/>
          <w:lang w:val="x-none"/>
        </w:rPr>
        <w:t xml:space="preserve">Заявка на участие в районном </w:t>
      </w:r>
      <w:r w:rsidRPr="00155AE1">
        <w:rPr>
          <w:rFonts w:ascii="Times New Roman" w:hAnsi="Times New Roman"/>
          <w:sz w:val="24"/>
          <w:szCs w:val="24"/>
          <w:lang w:val="x-none"/>
        </w:rPr>
        <w:t>конкурс</w:t>
      </w:r>
      <w:r w:rsidR="001D0A8F">
        <w:rPr>
          <w:rFonts w:ascii="Times New Roman" w:hAnsi="Times New Roman"/>
          <w:sz w:val="24"/>
          <w:szCs w:val="24"/>
        </w:rPr>
        <w:t>е</w:t>
      </w:r>
      <w:r w:rsidRPr="00155AE1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1D0A8F" w:rsidRPr="001D0A8F">
        <w:rPr>
          <w:rFonts w:ascii="Times New Roman" w:hAnsi="Times New Roman"/>
          <w:sz w:val="24"/>
          <w:szCs w:val="24"/>
        </w:rPr>
        <w:t>патриотического рисунка «Я – наследник Победы!»</w:t>
      </w:r>
      <w:r w:rsidRPr="00155AE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8591E">
        <w:rPr>
          <w:rFonts w:ascii="Times New Roman" w:hAnsi="Times New Roman"/>
          <w:sz w:val="24"/>
          <w:szCs w:val="24"/>
          <w:lang w:val="x-none"/>
        </w:rPr>
        <w:t>(Приложение №1);</w:t>
      </w:r>
    </w:p>
    <w:p w:rsidR="00006DF8" w:rsidRPr="00006DF8" w:rsidRDefault="00006DF8" w:rsidP="00006D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006DF8">
        <w:rPr>
          <w:rFonts w:ascii="Times New Roman" w:hAnsi="Times New Roman"/>
          <w:sz w:val="24"/>
          <w:szCs w:val="24"/>
        </w:rPr>
        <w:t xml:space="preserve">  В Конкурсе могут принимать участие все желающие дети и подростки в возрасте от 6 лет.</w:t>
      </w:r>
    </w:p>
    <w:p w:rsidR="00006DF8" w:rsidRPr="00006DF8" w:rsidRDefault="00006DF8" w:rsidP="00006DF8">
      <w:pPr>
        <w:spacing w:after="0"/>
        <w:rPr>
          <w:rFonts w:ascii="Times New Roman" w:hAnsi="Times New Roman"/>
          <w:sz w:val="24"/>
          <w:szCs w:val="24"/>
        </w:rPr>
      </w:pPr>
      <w:r w:rsidRPr="00006DF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5.</w:t>
      </w:r>
      <w:r w:rsidRPr="00006DF8">
        <w:rPr>
          <w:rFonts w:ascii="Times New Roman" w:hAnsi="Times New Roman"/>
          <w:sz w:val="24"/>
          <w:szCs w:val="24"/>
        </w:rPr>
        <w:t xml:space="preserve"> Для участия в конкурсе необходимо представить рисунки, в основу которых положены впечатления от прочитанных книг о Великой Отечественной войне.</w:t>
      </w:r>
    </w:p>
    <w:p w:rsidR="00006DF8" w:rsidRDefault="00006DF8" w:rsidP="00006DF8">
      <w:pPr>
        <w:spacing w:after="0"/>
        <w:rPr>
          <w:rFonts w:ascii="Times New Roman" w:hAnsi="Times New Roman"/>
          <w:sz w:val="24"/>
          <w:szCs w:val="24"/>
        </w:rPr>
      </w:pPr>
    </w:p>
    <w:p w:rsidR="00006DF8" w:rsidRDefault="00006DF8" w:rsidP="00006DF8">
      <w:pPr>
        <w:spacing w:after="0"/>
        <w:rPr>
          <w:rFonts w:ascii="Times New Roman" w:hAnsi="Times New Roman"/>
          <w:sz w:val="24"/>
          <w:szCs w:val="24"/>
        </w:rPr>
      </w:pPr>
    </w:p>
    <w:p w:rsidR="00006DF8" w:rsidRDefault="00006DF8" w:rsidP="00006DF8">
      <w:pPr>
        <w:spacing w:after="0"/>
        <w:rPr>
          <w:rFonts w:ascii="Times New Roman" w:hAnsi="Times New Roman"/>
          <w:sz w:val="24"/>
          <w:szCs w:val="24"/>
        </w:rPr>
      </w:pPr>
    </w:p>
    <w:p w:rsidR="00006DF8" w:rsidRDefault="00006DF8" w:rsidP="00006DF8">
      <w:pPr>
        <w:spacing w:after="0"/>
        <w:rPr>
          <w:rFonts w:ascii="Times New Roman" w:hAnsi="Times New Roman"/>
          <w:sz w:val="24"/>
          <w:szCs w:val="24"/>
        </w:rPr>
      </w:pPr>
    </w:p>
    <w:p w:rsidR="00006DF8" w:rsidRDefault="00006DF8" w:rsidP="00006DF8">
      <w:pPr>
        <w:spacing w:after="0"/>
        <w:rPr>
          <w:rFonts w:ascii="Times New Roman" w:hAnsi="Times New Roman"/>
          <w:sz w:val="24"/>
          <w:szCs w:val="24"/>
        </w:rPr>
      </w:pPr>
    </w:p>
    <w:p w:rsidR="00006DF8" w:rsidRPr="00006DF8" w:rsidRDefault="004B6D48" w:rsidP="00006D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006DF8" w:rsidRPr="00006DF8">
        <w:rPr>
          <w:rFonts w:ascii="Times New Roman" w:hAnsi="Times New Roman"/>
          <w:sz w:val="24"/>
          <w:szCs w:val="24"/>
        </w:rPr>
        <w:t>Работа может быть в любой технике: графика, гравюра, живопись, коллаж, витраж,  и др.</w:t>
      </w:r>
    </w:p>
    <w:p w:rsidR="00006DF8" w:rsidRPr="00006DF8" w:rsidRDefault="00006DF8" w:rsidP="00006DF8">
      <w:pPr>
        <w:spacing w:after="0"/>
        <w:rPr>
          <w:rFonts w:ascii="Times New Roman" w:hAnsi="Times New Roman"/>
          <w:sz w:val="24"/>
          <w:szCs w:val="24"/>
        </w:rPr>
      </w:pPr>
      <w:r w:rsidRPr="00006DF8">
        <w:rPr>
          <w:rFonts w:ascii="Times New Roman" w:hAnsi="Times New Roman"/>
          <w:sz w:val="24"/>
          <w:szCs w:val="24"/>
        </w:rPr>
        <w:t>К работе должны быть приложены: краткая информация о книге или сюжете, к которому создавался рисунок; информация об авторе работы: Имя, Фамилия, возраст, район (город, село)</w:t>
      </w:r>
    </w:p>
    <w:p w:rsidR="00006DF8" w:rsidRPr="00006DF8" w:rsidRDefault="004B6D48" w:rsidP="00006D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006DF8" w:rsidRPr="00006DF8">
        <w:rPr>
          <w:rFonts w:ascii="Times New Roman" w:hAnsi="Times New Roman"/>
          <w:sz w:val="24"/>
          <w:szCs w:val="24"/>
        </w:rPr>
        <w:t>. Представленные работы не рецензируются и не возвращаются. Организатор Конкурса оставляет за собой право использовать фрагменты конкурсных работ в информационных изданиях, а также публиковать их полностью с обязательным указанием автора.</w:t>
      </w:r>
    </w:p>
    <w:p w:rsidR="00006DF8" w:rsidRPr="00006DF8" w:rsidRDefault="004B6D48" w:rsidP="00006D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06DF8" w:rsidRPr="00006DF8">
        <w:rPr>
          <w:rFonts w:ascii="Times New Roman" w:hAnsi="Times New Roman"/>
          <w:sz w:val="24"/>
          <w:szCs w:val="24"/>
        </w:rPr>
        <w:t>. Материалы в соответствии с требов</w:t>
      </w:r>
      <w:r>
        <w:rPr>
          <w:rFonts w:ascii="Times New Roman" w:hAnsi="Times New Roman"/>
          <w:sz w:val="24"/>
          <w:szCs w:val="24"/>
        </w:rPr>
        <w:t>аниями Конкурса принимаются в МК</w:t>
      </w:r>
      <w:r w:rsidR="00006DF8" w:rsidRPr="00006DF8">
        <w:rPr>
          <w:rFonts w:ascii="Times New Roman" w:hAnsi="Times New Roman"/>
          <w:sz w:val="24"/>
          <w:szCs w:val="24"/>
        </w:rPr>
        <w:t xml:space="preserve">УК «ЦБС </w:t>
      </w:r>
      <w:r>
        <w:rPr>
          <w:rFonts w:ascii="Times New Roman" w:hAnsi="Times New Roman"/>
          <w:sz w:val="24"/>
          <w:szCs w:val="24"/>
        </w:rPr>
        <w:t>Красноперекопского района» до 20 июня  2020 года</w:t>
      </w:r>
      <w:r w:rsidR="00006DF8" w:rsidRPr="00006DF8">
        <w:rPr>
          <w:rFonts w:ascii="Times New Roman" w:hAnsi="Times New Roman"/>
          <w:sz w:val="24"/>
          <w:szCs w:val="24"/>
        </w:rPr>
        <w:t xml:space="preserve">. </w:t>
      </w:r>
    </w:p>
    <w:p w:rsidR="00006DF8" w:rsidRPr="00006DF8" w:rsidRDefault="004B6D48" w:rsidP="00006D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006DF8" w:rsidRPr="00006D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6DF8" w:rsidRPr="00006DF8">
        <w:rPr>
          <w:rFonts w:ascii="Times New Roman" w:hAnsi="Times New Roman"/>
          <w:sz w:val="24"/>
          <w:szCs w:val="24"/>
        </w:rPr>
        <w:t xml:space="preserve">На конкурс предоставляются работы, посвящённые Великой Отечественной           </w:t>
      </w:r>
      <w:proofErr w:type="gramEnd"/>
    </w:p>
    <w:p w:rsidR="00006DF8" w:rsidRPr="00006DF8" w:rsidRDefault="00006DF8" w:rsidP="00006DF8">
      <w:pPr>
        <w:spacing w:after="0"/>
        <w:rPr>
          <w:rFonts w:ascii="Times New Roman" w:hAnsi="Times New Roman"/>
          <w:sz w:val="24"/>
          <w:szCs w:val="24"/>
        </w:rPr>
      </w:pPr>
      <w:r w:rsidRPr="00006DF8">
        <w:rPr>
          <w:rFonts w:ascii="Times New Roman" w:hAnsi="Times New Roman"/>
          <w:sz w:val="24"/>
          <w:szCs w:val="24"/>
        </w:rPr>
        <w:t xml:space="preserve"> войне в номинациях: </w:t>
      </w:r>
    </w:p>
    <w:p w:rsidR="00421B58" w:rsidRPr="00D8591E" w:rsidRDefault="00421B58" w:rsidP="00421B58">
      <w:pPr>
        <w:spacing w:after="0"/>
        <w:rPr>
          <w:rFonts w:ascii="Times New Roman" w:hAnsi="Times New Roman"/>
          <w:sz w:val="24"/>
          <w:szCs w:val="24"/>
          <w:lang w:val="x-none"/>
        </w:rPr>
      </w:pPr>
      <w:r w:rsidRPr="00D8591E">
        <w:rPr>
          <w:rFonts w:ascii="Times New Roman" w:hAnsi="Times New Roman"/>
          <w:sz w:val="24"/>
          <w:szCs w:val="24"/>
        </w:rPr>
        <w:t>3</w:t>
      </w:r>
      <w:r w:rsidRPr="00D8591E">
        <w:rPr>
          <w:rFonts w:ascii="Times New Roman" w:hAnsi="Times New Roman"/>
          <w:sz w:val="24"/>
          <w:szCs w:val="24"/>
          <w:lang w:val="x-none"/>
        </w:rPr>
        <w:t>.</w:t>
      </w:r>
      <w:r w:rsidR="00A2334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x-none"/>
        </w:rPr>
        <w:t>.На сайте М</w:t>
      </w:r>
      <w:r>
        <w:rPr>
          <w:rFonts w:ascii="Times New Roman" w:hAnsi="Times New Roman"/>
          <w:sz w:val="24"/>
          <w:szCs w:val="24"/>
        </w:rPr>
        <w:t>К</w:t>
      </w:r>
      <w:r w:rsidRPr="00D8591E">
        <w:rPr>
          <w:rFonts w:ascii="Times New Roman" w:hAnsi="Times New Roman"/>
          <w:sz w:val="24"/>
          <w:szCs w:val="24"/>
          <w:lang w:val="x-none"/>
        </w:rPr>
        <w:t>УК «ЦБС Красноперекопского района» размещается Положение, а также бланки заявки</w:t>
      </w:r>
      <w:r w:rsidR="00006DF8">
        <w:rPr>
          <w:rFonts w:ascii="Times New Roman" w:hAnsi="Times New Roman"/>
          <w:sz w:val="24"/>
          <w:szCs w:val="24"/>
        </w:rPr>
        <w:t>.</w:t>
      </w:r>
      <w:r w:rsidRPr="00D8591E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421B58" w:rsidRDefault="00D33645" w:rsidP="00421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421B58" w:rsidRPr="00D8591E">
        <w:rPr>
          <w:rFonts w:ascii="Times New Roman" w:hAnsi="Times New Roman"/>
          <w:sz w:val="24"/>
          <w:szCs w:val="24"/>
        </w:rPr>
        <w:t xml:space="preserve">. Конкурс проводится по следующим номинациям: </w:t>
      </w:r>
    </w:p>
    <w:p w:rsidR="004B6D48" w:rsidRPr="00006DF8" w:rsidRDefault="004B6D48" w:rsidP="004B6D48">
      <w:pPr>
        <w:spacing w:after="0"/>
        <w:rPr>
          <w:rFonts w:ascii="Times New Roman" w:hAnsi="Times New Roman"/>
          <w:sz w:val="24"/>
          <w:szCs w:val="24"/>
        </w:rPr>
      </w:pPr>
      <w:r w:rsidRPr="00006DF8">
        <w:rPr>
          <w:rFonts w:ascii="Times New Roman" w:hAnsi="Times New Roman"/>
          <w:sz w:val="24"/>
          <w:szCs w:val="24"/>
        </w:rPr>
        <w:t>- «Маленькая Победа в большой войне» (рисунок и короткий рассказ из семейной истории);</w:t>
      </w:r>
    </w:p>
    <w:p w:rsidR="004B6D48" w:rsidRDefault="004B6D48" w:rsidP="004B6D48">
      <w:pPr>
        <w:spacing w:after="0"/>
        <w:rPr>
          <w:rFonts w:ascii="Times New Roman" w:hAnsi="Times New Roman"/>
          <w:sz w:val="24"/>
          <w:szCs w:val="24"/>
        </w:rPr>
      </w:pPr>
      <w:r w:rsidRPr="00006DF8">
        <w:rPr>
          <w:rFonts w:ascii="Times New Roman" w:hAnsi="Times New Roman"/>
          <w:sz w:val="24"/>
          <w:szCs w:val="24"/>
        </w:rPr>
        <w:t>- «Праздник Победы глазами детей» (рисунок);</w:t>
      </w:r>
    </w:p>
    <w:p w:rsidR="004B6D48" w:rsidRDefault="004B6D48" w:rsidP="004B6D48">
      <w:pPr>
        <w:spacing w:after="0"/>
        <w:rPr>
          <w:rFonts w:ascii="Times New Roman" w:hAnsi="Times New Roman"/>
          <w:sz w:val="24"/>
          <w:szCs w:val="24"/>
        </w:rPr>
      </w:pPr>
      <w:r w:rsidRPr="00006D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«Связь поколений»</w:t>
      </w:r>
      <w:r w:rsidRPr="004B6D48">
        <w:t xml:space="preserve"> </w:t>
      </w:r>
      <w:r w:rsidRPr="004B6D48">
        <w:rPr>
          <w:rFonts w:ascii="Times New Roman" w:hAnsi="Times New Roman"/>
          <w:sz w:val="24"/>
          <w:szCs w:val="24"/>
        </w:rPr>
        <w:t>(рисунок);</w:t>
      </w:r>
    </w:p>
    <w:p w:rsidR="004B6D48" w:rsidRPr="00006DF8" w:rsidRDefault="004B6D48" w:rsidP="004B6D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«Я рисую мир»</w:t>
      </w:r>
      <w:r w:rsidRPr="004B6D48">
        <w:t xml:space="preserve"> </w:t>
      </w:r>
      <w:r w:rsidRPr="004B6D48">
        <w:rPr>
          <w:rFonts w:ascii="Times New Roman" w:hAnsi="Times New Roman"/>
          <w:sz w:val="24"/>
          <w:szCs w:val="24"/>
        </w:rPr>
        <w:t>(рисунок);</w:t>
      </w:r>
    </w:p>
    <w:p w:rsidR="004B6D48" w:rsidRPr="00D8591E" w:rsidRDefault="004B6D48" w:rsidP="00421B58">
      <w:pPr>
        <w:spacing w:after="0"/>
        <w:rPr>
          <w:rFonts w:ascii="Times New Roman" w:hAnsi="Times New Roman"/>
          <w:sz w:val="24"/>
          <w:szCs w:val="24"/>
        </w:rPr>
      </w:pPr>
      <w:r w:rsidRPr="00006DF8">
        <w:rPr>
          <w:rFonts w:ascii="Times New Roman" w:hAnsi="Times New Roman"/>
          <w:sz w:val="24"/>
          <w:szCs w:val="24"/>
        </w:rPr>
        <w:t>-  «</w:t>
      </w:r>
      <w:r>
        <w:rPr>
          <w:rFonts w:ascii="Times New Roman" w:hAnsi="Times New Roman"/>
          <w:sz w:val="24"/>
          <w:szCs w:val="24"/>
        </w:rPr>
        <w:t>Пусть звёзды Победы горят над планетой</w:t>
      </w:r>
      <w:r w:rsidRPr="00006DF8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рисунок).</w:t>
      </w:r>
    </w:p>
    <w:p w:rsidR="00421B58" w:rsidRPr="00D8591E" w:rsidRDefault="00D33645" w:rsidP="00421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421B58" w:rsidRPr="00D8591E">
        <w:rPr>
          <w:rFonts w:ascii="Times New Roman" w:hAnsi="Times New Roman"/>
          <w:sz w:val="24"/>
          <w:szCs w:val="24"/>
        </w:rPr>
        <w:t>. Методическую поддержку осуществляет методико-библиографический отдел ЦРБ им. П.Г. Ивотского.</w:t>
      </w:r>
    </w:p>
    <w:p w:rsidR="00421B58" w:rsidRPr="00004B03" w:rsidRDefault="00421B5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B03">
        <w:rPr>
          <w:rFonts w:ascii="Times New Roman" w:hAnsi="Times New Roman"/>
          <w:b/>
          <w:sz w:val="24"/>
          <w:szCs w:val="24"/>
        </w:rPr>
        <w:t>4. Критерии оценки районного конкурса</w:t>
      </w:r>
    </w:p>
    <w:p w:rsidR="00A2334A" w:rsidRPr="00A2334A" w:rsidRDefault="00A2334A" w:rsidP="00A2334A">
      <w:pPr>
        <w:spacing w:after="0"/>
        <w:rPr>
          <w:rFonts w:ascii="Times New Roman" w:hAnsi="Times New Roman"/>
          <w:sz w:val="24"/>
          <w:szCs w:val="24"/>
        </w:rPr>
      </w:pPr>
      <w:r w:rsidRPr="00A2334A">
        <w:rPr>
          <w:rFonts w:ascii="Times New Roman" w:hAnsi="Times New Roman"/>
          <w:sz w:val="24"/>
          <w:szCs w:val="24"/>
        </w:rPr>
        <w:t>4.1.</w:t>
      </w:r>
      <w:r w:rsidRPr="00A2334A">
        <w:rPr>
          <w:rFonts w:ascii="Times New Roman" w:hAnsi="Times New Roman"/>
          <w:sz w:val="24"/>
          <w:szCs w:val="24"/>
        </w:rPr>
        <w:tab/>
        <w:t>Соответствие целям и условиям проведения Конкурса.</w:t>
      </w:r>
    </w:p>
    <w:p w:rsidR="00A2334A" w:rsidRPr="00A2334A" w:rsidRDefault="00A2334A" w:rsidP="00A2334A">
      <w:pPr>
        <w:spacing w:after="0"/>
        <w:rPr>
          <w:rFonts w:ascii="Times New Roman" w:hAnsi="Times New Roman"/>
          <w:sz w:val="24"/>
          <w:szCs w:val="24"/>
        </w:rPr>
      </w:pPr>
      <w:r w:rsidRPr="00A2334A">
        <w:rPr>
          <w:rFonts w:ascii="Times New Roman" w:hAnsi="Times New Roman"/>
          <w:sz w:val="24"/>
          <w:szCs w:val="24"/>
        </w:rPr>
        <w:t>4.2.</w:t>
      </w:r>
      <w:r w:rsidRPr="00A2334A">
        <w:rPr>
          <w:rFonts w:ascii="Times New Roman" w:hAnsi="Times New Roman"/>
          <w:sz w:val="24"/>
          <w:szCs w:val="24"/>
        </w:rPr>
        <w:tab/>
        <w:t>Мастерство в технике исполнения, индивидуально-выразительное решение и оригинальность конкурсных материалов.</w:t>
      </w:r>
    </w:p>
    <w:p w:rsidR="00A2334A" w:rsidRDefault="00A2334A" w:rsidP="00A2334A">
      <w:pPr>
        <w:spacing w:after="0"/>
        <w:rPr>
          <w:rFonts w:ascii="Times New Roman" w:hAnsi="Times New Roman"/>
          <w:sz w:val="24"/>
          <w:szCs w:val="24"/>
        </w:rPr>
      </w:pPr>
      <w:r w:rsidRPr="00A2334A">
        <w:rPr>
          <w:rFonts w:ascii="Times New Roman" w:hAnsi="Times New Roman"/>
          <w:sz w:val="24"/>
          <w:szCs w:val="24"/>
        </w:rPr>
        <w:t>4.3.</w:t>
      </w:r>
      <w:r w:rsidRPr="00A2334A">
        <w:rPr>
          <w:rFonts w:ascii="Times New Roman" w:hAnsi="Times New Roman"/>
          <w:sz w:val="24"/>
          <w:szCs w:val="24"/>
        </w:rPr>
        <w:tab/>
        <w:t>Авторская работа участников. Не допускается использование готовых материалов и их фрагментов, заимствованных в информационно-телекоммуникационной сети Интернет.</w:t>
      </w:r>
    </w:p>
    <w:p w:rsidR="00421B58" w:rsidRPr="007570C3" w:rsidRDefault="00D33645" w:rsidP="00A23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D48A8">
        <w:rPr>
          <w:rFonts w:ascii="Times New Roman" w:hAnsi="Times New Roman"/>
          <w:sz w:val="24"/>
          <w:szCs w:val="24"/>
        </w:rPr>
        <w:t>. Подаваемые</w:t>
      </w:r>
      <w:r w:rsidR="00421B58">
        <w:rPr>
          <w:rFonts w:ascii="Times New Roman" w:hAnsi="Times New Roman"/>
          <w:sz w:val="24"/>
          <w:szCs w:val="24"/>
        </w:rPr>
        <w:t xml:space="preserve"> на конкурс </w:t>
      </w:r>
      <w:r w:rsidR="00DD48A8">
        <w:rPr>
          <w:rFonts w:ascii="Times New Roman" w:hAnsi="Times New Roman"/>
          <w:sz w:val="24"/>
          <w:szCs w:val="24"/>
        </w:rPr>
        <w:t xml:space="preserve">материалы </w:t>
      </w:r>
      <w:r w:rsidR="00421B58">
        <w:rPr>
          <w:rFonts w:ascii="Times New Roman" w:hAnsi="Times New Roman"/>
          <w:sz w:val="24"/>
          <w:szCs w:val="24"/>
        </w:rPr>
        <w:t>должны</w:t>
      </w:r>
      <w:r w:rsidR="00421B58" w:rsidRPr="007570C3">
        <w:rPr>
          <w:rFonts w:ascii="Times New Roman" w:hAnsi="Times New Roman"/>
          <w:sz w:val="24"/>
          <w:szCs w:val="24"/>
        </w:rPr>
        <w:t xml:space="preserve"> соответствовать следующим критериям:</w:t>
      </w:r>
    </w:p>
    <w:p w:rsidR="00421B58" w:rsidRPr="007570C3" w:rsidRDefault="00421B58" w:rsidP="00DD4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</w:t>
      </w:r>
      <w:r w:rsidRPr="007570C3">
        <w:rPr>
          <w:rFonts w:ascii="Times New Roman" w:hAnsi="Times New Roman"/>
          <w:sz w:val="24"/>
          <w:szCs w:val="24"/>
        </w:rPr>
        <w:t xml:space="preserve"> должен быть авторским, то есть оригинальным, инновационным,  созданным автором или коллективом авторов;</w:t>
      </w:r>
    </w:p>
    <w:p w:rsidR="00421B58" w:rsidRPr="007570C3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7570C3">
        <w:rPr>
          <w:rFonts w:ascii="Times New Roman" w:hAnsi="Times New Roman"/>
          <w:sz w:val="24"/>
          <w:szCs w:val="24"/>
        </w:rPr>
        <w:t>-  высокий уровень профессионального мастерства, компетентность;</w:t>
      </w:r>
    </w:p>
    <w:p w:rsidR="00DD48A8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7570C3">
        <w:rPr>
          <w:rFonts w:ascii="Times New Roman" w:hAnsi="Times New Roman"/>
          <w:sz w:val="24"/>
          <w:szCs w:val="24"/>
        </w:rPr>
        <w:t xml:space="preserve">-  яркость, содержательная насыщенность, нестандартный подход к </w:t>
      </w:r>
      <w:r w:rsidR="00DD48A8">
        <w:rPr>
          <w:rFonts w:ascii="Times New Roman" w:hAnsi="Times New Roman"/>
          <w:sz w:val="24"/>
          <w:szCs w:val="24"/>
        </w:rPr>
        <w:t>работе;</w:t>
      </w:r>
    </w:p>
    <w:p w:rsidR="00421B58" w:rsidRPr="007570C3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7570C3">
        <w:rPr>
          <w:rFonts w:ascii="Times New Roman" w:hAnsi="Times New Roman"/>
          <w:sz w:val="24"/>
          <w:szCs w:val="24"/>
        </w:rPr>
        <w:t>- к</w:t>
      </w:r>
      <w:r w:rsidR="00DD48A8">
        <w:rPr>
          <w:rFonts w:ascii="Times New Roman" w:hAnsi="Times New Roman"/>
          <w:sz w:val="24"/>
          <w:szCs w:val="24"/>
        </w:rPr>
        <w:t>ачество выполнения и оформление.</w:t>
      </w:r>
    </w:p>
    <w:p w:rsidR="00421B58" w:rsidRPr="007570C3" w:rsidRDefault="00D33645" w:rsidP="00421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421B58" w:rsidRPr="007570C3">
        <w:rPr>
          <w:rFonts w:ascii="Times New Roman" w:hAnsi="Times New Roman"/>
          <w:sz w:val="24"/>
          <w:szCs w:val="24"/>
        </w:rPr>
        <w:t>. Представленные работы не рецензируются и не возвращаются. Организатор конкурса оставляет за собой право использовать фрагменты конкурсных работ в информационных изданиях, а также публиковать их полностью с обязательным указанием автора.</w:t>
      </w:r>
    </w:p>
    <w:p w:rsidR="00421B58" w:rsidRPr="007570C3" w:rsidRDefault="00D33645" w:rsidP="00421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421B58" w:rsidRPr="007570C3">
        <w:rPr>
          <w:rFonts w:ascii="Times New Roman" w:hAnsi="Times New Roman"/>
          <w:sz w:val="24"/>
          <w:szCs w:val="24"/>
        </w:rPr>
        <w:t>. Творческий и инновационный подход к работе.</w:t>
      </w:r>
    </w:p>
    <w:p w:rsidR="00421B58" w:rsidRPr="007570C3" w:rsidRDefault="00D33645" w:rsidP="00DD48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421B58" w:rsidRPr="007570C3">
        <w:rPr>
          <w:rFonts w:ascii="Times New Roman" w:hAnsi="Times New Roman"/>
          <w:sz w:val="24"/>
          <w:szCs w:val="24"/>
        </w:rPr>
        <w:t xml:space="preserve">. </w:t>
      </w:r>
      <w:r w:rsidR="00421B58" w:rsidRPr="00BE26F6">
        <w:rPr>
          <w:rFonts w:ascii="Times New Roman" w:hAnsi="Times New Roman"/>
          <w:sz w:val="24"/>
          <w:szCs w:val="24"/>
        </w:rPr>
        <w:t>При оценке работ, представленных на конкурс, жюри руководствуется сл</w:t>
      </w:r>
      <w:r w:rsidR="00DD48A8">
        <w:rPr>
          <w:rFonts w:ascii="Times New Roman" w:hAnsi="Times New Roman"/>
          <w:sz w:val="24"/>
          <w:szCs w:val="24"/>
        </w:rPr>
        <w:t>едующими требованиями к конкурсным материалам</w:t>
      </w:r>
      <w:r w:rsidR="00421B58" w:rsidRPr="00BE26F6">
        <w:rPr>
          <w:rFonts w:ascii="Times New Roman" w:hAnsi="Times New Roman"/>
          <w:sz w:val="24"/>
          <w:szCs w:val="24"/>
        </w:rPr>
        <w:t>: полное название библиотеки, название</w:t>
      </w:r>
      <w:r w:rsidR="00DD48A8">
        <w:rPr>
          <w:rFonts w:ascii="Times New Roman" w:hAnsi="Times New Roman"/>
          <w:sz w:val="24"/>
          <w:szCs w:val="24"/>
        </w:rPr>
        <w:t xml:space="preserve"> рисунка</w:t>
      </w:r>
      <w:r w:rsidR="00421B58" w:rsidRPr="00BE26F6">
        <w:rPr>
          <w:rFonts w:ascii="Times New Roman" w:hAnsi="Times New Roman"/>
          <w:sz w:val="24"/>
          <w:szCs w:val="24"/>
        </w:rPr>
        <w:t xml:space="preserve">, </w:t>
      </w:r>
      <w:r w:rsidR="00421B58">
        <w:rPr>
          <w:rFonts w:ascii="Times New Roman" w:hAnsi="Times New Roman"/>
          <w:sz w:val="24"/>
          <w:szCs w:val="24"/>
        </w:rPr>
        <w:t xml:space="preserve"> </w:t>
      </w:r>
      <w:r w:rsidR="00421B58" w:rsidRPr="00BE26F6">
        <w:rPr>
          <w:rFonts w:ascii="Times New Roman" w:hAnsi="Times New Roman"/>
          <w:sz w:val="24"/>
          <w:szCs w:val="24"/>
        </w:rPr>
        <w:t>ФИО автора (авторов)</w:t>
      </w:r>
      <w:r w:rsidR="00DD48A8">
        <w:rPr>
          <w:rFonts w:ascii="Times New Roman" w:hAnsi="Times New Roman"/>
          <w:sz w:val="24"/>
          <w:szCs w:val="24"/>
        </w:rPr>
        <w:t>.</w:t>
      </w:r>
      <w:r w:rsidR="00421B58" w:rsidRPr="00BE26F6">
        <w:rPr>
          <w:rFonts w:ascii="Times New Roman" w:hAnsi="Times New Roman"/>
          <w:sz w:val="24"/>
          <w:szCs w:val="24"/>
        </w:rPr>
        <w:t xml:space="preserve"> </w:t>
      </w:r>
    </w:p>
    <w:p w:rsidR="00421B58" w:rsidRPr="007570C3" w:rsidRDefault="00D33645" w:rsidP="00421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bookmarkStart w:id="0" w:name="_GoBack"/>
      <w:bookmarkEnd w:id="0"/>
      <w:r w:rsidR="00421B58" w:rsidRPr="007570C3">
        <w:rPr>
          <w:rFonts w:ascii="Times New Roman" w:hAnsi="Times New Roman"/>
          <w:sz w:val="24"/>
          <w:szCs w:val="24"/>
        </w:rPr>
        <w:t>. Материалы в соответствии с требованиями конкурса принимаются в методико-библиографический от</w:t>
      </w:r>
      <w:r w:rsidR="00DD48A8">
        <w:rPr>
          <w:rFonts w:ascii="Times New Roman" w:hAnsi="Times New Roman"/>
          <w:sz w:val="24"/>
          <w:szCs w:val="24"/>
        </w:rPr>
        <w:t>дел ЦРБ им. П.Г. Ивотского до 20 июн</w:t>
      </w:r>
      <w:r w:rsidR="00421B58">
        <w:rPr>
          <w:rFonts w:ascii="Times New Roman" w:hAnsi="Times New Roman"/>
          <w:sz w:val="24"/>
          <w:szCs w:val="24"/>
        </w:rPr>
        <w:t>я 2020</w:t>
      </w:r>
      <w:r w:rsidR="00421B58" w:rsidRPr="007570C3">
        <w:rPr>
          <w:rFonts w:ascii="Times New Roman" w:hAnsi="Times New Roman"/>
          <w:sz w:val="24"/>
          <w:szCs w:val="24"/>
        </w:rPr>
        <w:t xml:space="preserve"> года. </w:t>
      </w:r>
    </w:p>
    <w:p w:rsidR="00421B58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</w:p>
    <w:p w:rsidR="00DD48A8" w:rsidRDefault="00DD48A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8A8" w:rsidRDefault="00DD48A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8A8" w:rsidRDefault="00DD48A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8A8" w:rsidRDefault="00DD48A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8A8" w:rsidRDefault="00DD48A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8A8" w:rsidRDefault="00DD48A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8A8" w:rsidRDefault="00DD48A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8A8" w:rsidRDefault="00DD48A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1B58" w:rsidRPr="00004B03" w:rsidRDefault="00421B5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B03">
        <w:rPr>
          <w:rFonts w:ascii="Times New Roman" w:hAnsi="Times New Roman"/>
          <w:b/>
          <w:sz w:val="24"/>
          <w:szCs w:val="24"/>
        </w:rPr>
        <w:t xml:space="preserve">5. Поощрение участников районного конкурса </w:t>
      </w:r>
    </w:p>
    <w:p w:rsidR="00421B58" w:rsidRPr="00004B03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 xml:space="preserve"> 5.1. И</w:t>
      </w:r>
      <w:r w:rsidR="00DD48A8">
        <w:rPr>
          <w:rFonts w:ascii="Times New Roman" w:hAnsi="Times New Roman"/>
          <w:sz w:val="24"/>
          <w:szCs w:val="24"/>
        </w:rPr>
        <w:t xml:space="preserve">тоги конкурса подводит жюри </w:t>
      </w:r>
      <w:r w:rsidRPr="00BE26F6">
        <w:rPr>
          <w:rFonts w:ascii="Times New Roman" w:hAnsi="Times New Roman"/>
          <w:sz w:val="24"/>
          <w:szCs w:val="24"/>
        </w:rPr>
        <w:t xml:space="preserve"> </w:t>
      </w:r>
      <w:r w:rsidR="00DD48A8" w:rsidRPr="00DD48A8">
        <w:rPr>
          <w:rFonts w:ascii="Times New Roman" w:hAnsi="Times New Roman"/>
          <w:sz w:val="24"/>
          <w:szCs w:val="24"/>
        </w:rPr>
        <w:t xml:space="preserve">до 30 июня  </w:t>
      </w:r>
      <w:r>
        <w:rPr>
          <w:rFonts w:ascii="Times New Roman" w:hAnsi="Times New Roman"/>
          <w:sz w:val="24"/>
          <w:szCs w:val="24"/>
        </w:rPr>
        <w:t>2020</w:t>
      </w:r>
      <w:r w:rsidRPr="00004B03">
        <w:rPr>
          <w:rFonts w:ascii="Times New Roman" w:hAnsi="Times New Roman"/>
          <w:sz w:val="24"/>
          <w:szCs w:val="24"/>
        </w:rPr>
        <w:t xml:space="preserve"> года.</w:t>
      </w:r>
    </w:p>
    <w:p w:rsidR="00421B58" w:rsidRPr="00004B03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 xml:space="preserve"> 5.2. По итогам конкурса победители награждаются </w:t>
      </w:r>
      <w:r w:rsidR="00DD48A8">
        <w:rPr>
          <w:rFonts w:ascii="Times New Roman" w:hAnsi="Times New Roman"/>
          <w:sz w:val="24"/>
          <w:szCs w:val="24"/>
        </w:rPr>
        <w:t>грамотами</w:t>
      </w:r>
      <w:r w:rsidRPr="00004B03">
        <w:rPr>
          <w:rFonts w:ascii="Times New Roman" w:hAnsi="Times New Roman"/>
          <w:sz w:val="24"/>
          <w:szCs w:val="24"/>
        </w:rPr>
        <w:t xml:space="preserve">.   </w:t>
      </w:r>
    </w:p>
    <w:p w:rsidR="00421B58" w:rsidRPr="00004B03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 xml:space="preserve"> 5.3. Опыт</w:t>
      </w:r>
      <w:r>
        <w:rPr>
          <w:rFonts w:ascii="Times New Roman" w:hAnsi="Times New Roman"/>
          <w:sz w:val="24"/>
          <w:szCs w:val="24"/>
        </w:rPr>
        <w:t xml:space="preserve"> работы по проведению районного конкурса</w:t>
      </w:r>
      <w:r w:rsidRPr="007570C3">
        <w:rPr>
          <w:rFonts w:ascii="Times New Roman" w:hAnsi="Times New Roman"/>
          <w:sz w:val="24"/>
          <w:szCs w:val="24"/>
        </w:rPr>
        <w:t xml:space="preserve"> </w:t>
      </w:r>
      <w:r w:rsidRPr="00004B03">
        <w:rPr>
          <w:rFonts w:ascii="Times New Roman" w:hAnsi="Times New Roman"/>
          <w:sz w:val="24"/>
          <w:szCs w:val="24"/>
        </w:rPr>
        <w:t>обобщается, итоги конкурса подводятся на семинарском занятии, и используется в работе.</w:t>
      </w:r>
    </w:p>
    <w:p w:rsidR="00421B58" w:rsidRPr="00004B03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 xml:space="preserve"> 5.4. Информация о</w:t>
      </w:r>
      <w:r>
        <w:rPr>
          <w:rFonts w:ascii="Times New Roman" w:hAnsi="Times New Roman"/>
          <w:sz w:val="24"/>
          <w:szCs w:val="24"/>
        </w:rPr>
        <w:t xml:space="preserve">б итогах </w:t>
      </w:r>
      <w:r w:rsidRPr="0000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  размещается на сайте МК</w:t>
      </w:r>
      <w:r w:rsidRPr="00004B03">
        <w:rPr>
          <w:rFonts w:ascii="Times New Roman" w:hAnsi="Times New Roman"/>
          <w:sz w:val="24"/>
          <w:szCs w:val="24"/>
        </w:rPr>
        <w:t>УК «ЦБС Красноперекопского района».</w:t>
      </w:r>
    </w:p>
    <w:p w:rsidR="00421B58" w:rsidRDefault="00421B58" w:rsidP="005D33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B58" w:rsidRDefault="00421B58" w:rsidP="00421B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1B58" w:rsidRPr="00004B03" w:rsidRDefault="00421B58" w:rsidP="00421B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04B03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421B58" w:rsidRPr="00004B03" w:rsidRDefault="00421B5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B03">
        <w:rPr>
          <w:rFonts w:ascii="Times New Roman" w:hAnsi="Times New Roman"/>
          <w:b/>
          <w:sz w:val="24"/>
          <w:szCs w:val="24"/>
        </w:rPr>
        <w:t>ЗАЯВКА</w:t>
      </w:r>
    </w:p>
    <w:p w:rsidR="005D336C" w:rsidRDefault="00421B58" w:rsidP="005D3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B03">
        <w:rPr>
          <w:rFonts w:ascii="Times New Roman" w:hAnsi="Times New Roman"/>
          <w:b/>
          <w:sz w:val="24"/>
          <w:szCs w:val="24"/>
        </w:rPr>
        <w:t xml:space="preserve">на участие в районном </w:t>
      </w:r>
      <w:r>
        <w:rPr>
          <w:rFonts w:ascii="Times New Roman" w:hAnsi="Times New Roman"/>
          <w:b/>
          <w:sz w:val="24"/>
          <w:szCs w:val="24"/>
        </w:rPr>
        <w:t>конкурсе</w:t>
      </w:r>
      <w:r w:rsidRPr="00C02912">
        <w:rPr>
          <w:rFonts w:ascii="Times New Roman" w:hAnsi="Times New Roman"/>
          <w:b/>
          <w:sz w:val="24"/>
          <w:szCs w:val="24"/>
        </w:rPr>
        <w:t xml:space="preserve"> </w:t>
      </w:r>
    </w:p>
    <w:p w:rsidR="00421B58" w:rsidRPr="00AE0B6B" w:rsidRDefault="005D336C" w:rsidP="005D3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36C">
        <w:rPr>
          <w:rFonts w:ascii="Times New Roman" w:hAnsi="Times New Roman"/>
          <w:b/>
          <w:sz w:val="24"/>
          <w:szCs w:val="24"/>
        </w:rPr>
        <w:t>патриотического р</w:t>
      </w:r>
      <w:r>
        <w:rPr>
          <w:rFonts w:ascii="Times New Roman" w:hAnsi="Times New Roman"/>
          <w:b/>
          <w:sz w:val="24"/>
          <w:szCs w:val="24"/>
        </w:rPr>
        <w:t xml:space="preserve">исунка «Я – наследник Победы!» </w:t>
      </w:r>
    </w:p>
    <w:p w:rsidR="00421B58" w:rsidRPr="00004B03" w:rsidRDefault="00421B58" w:rsidP="00421B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B58" w:rsidRPr="00004B03" w:rsidRDefault="00421B58" w:rsidP="00421B5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21B58" w:rsidRPr="00004B03" w:rsidRDefault="00421B58" w:rsidP="00421B5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>Фамилия, имя, отчество участника ______________________________________</w:t>
      </w:r>
    </w:p>
    <w:p w:rsidR="00421B58" w:rsidRPr="00004B03" w:rsidRDefault="00421B58" w:rsidP="00421B5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>Организация – заявитель (название, юридический адрес, телефон, электронная почта)________________________________________________________________</w:t>
      </w:r>
    </w:p>
    <w:p w:rsidR="00421B58" w:rsidRPr="00004B03" w:rsidRDefault="00421B58" w:rsidP="00421B5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21B58" w:rsidRPr="00004B03" w:rsidRDefault="00421B58" w:rsidP="00421B5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творческой работы </w:t>
      </w:r>
      <w:r w:rsidRPr="00004B03">
        <w:rPr>
          <w:rFonts w:ascii="Times New Roman" w:hAnsi="Times New Roman"/>
          <w:sz w:val="24"/>
          <w:szCs w:val="24"/>
        </w:rPr>
        <w:t xml:space="preserve">  __________________________________________________</w:t>
      </w:r>
    </w:p>
    <w:p w:rsidR="00421B58" w:rsidRPr="00004B03" w:rsidRDefault="00421B58" w:rsidP="00421B58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</w:p>
    <w:p w:rsidR="00421B58" w:rsidRPr="00004B03" w:rsidRDefault="00421B58" w:rsidP="00421B58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004B03">
        <w:rPr>
          <w:rFonts w:ascii="Times New Roman" w:hAnsi="Times New Roman"/>
          <w:sz w:val="24"/>
          <w:szCs w:val="24"/>
        </w:rPr>
        <w:t>Дата</w:t>
      </w:r>
    </w:p>
    <w:p w:rsidR="00421B58" w:rsidRPr="00004B03" w:rsidRDefault="00421B58" w:rsidP="00421B58">
      <w:pPr>
        <w:tabs>
          <w:tab w:val="left" w:pos="7785"/>
        </w:tabs>
        <w:spacing w:after="0"/>
        <w:rPr>
          <w:rFonts w:ascii="Times New Roman" w:hAnsi="Times New Roman"/>
          <w:sz w:val="24"/>
          <w:szCs w:val="24"/>
        </w:rPr>
      </w:pPr>
    </w:p>
    <w:p w:rsidR="00421B58" w:rsidRDefault="00421B58" w:rsidP="005D33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B58" w:rsidRDefault="00421B58" w:rsidP="00421B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1B58" w:rsidRDefault="00006DF8" w:rsidP="00421B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Приложение № 2</w:t>
      </w:r>
    </w:p>
    <w:p w:rsidR="00421B58" w:rsidRPr="000958AC" w:rsidRDefault="00421B58" w:rsidP="00421B5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1B58" w:rsidRPr="000958AC" w:rsidRDefault="00421B58" w:rsidP="00421B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58AC">
        <w:rPr>
          <w:rFonts w:ascii="Times New Roman" w:hAnsi="Times New Roman"/>
          <w:b/>
          <w:sz w:val="24"/>
          <w:szCs w:val="24"/>
        </w:rPr>
        <w:t>Состав жюри:</w:t>
      </w:r>
    </w:p>
    <w:p w:rsidR="00421B58" w:rsidRPr="000958AC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958AC">
        <w:rPr>
          <w:rFonts w:ascii="Times New Roman" w:hAnsi="Times New Roman"/>
          <w:sz w:val="24"/>
          <w:szCs w:val="24"/>
        </w:rPr>
        <w:t>Митюрёва</w:t>
      </w:r>
      <w:proofErr w:type="spellEnd"/>
      <w:r w:rsidRPr="000958AC">
        <w:rPr>
          <w:rFonts w:ascii="Times New Roman" w:hAnsi="Times New Roman"/>
          <w:sz w:val="24"/>
          <w:szCs w:val="24"/>
        </w:rPr>
        <w:t xml:space="preserve"> Людмила Ивановна </w:t>
      </w:r>
      <w:r>
        <w:rPr>
          <w:rFonts w:ascii="Times New Roman" w:hAnsi="Times New Roman"/>
          <w:sz w:val="24"/>
          <w:szCs w:val="24"/>
        </w:rPr>
        <w:t>– директор муниципального казён</w:t>
      </w:r>
      <w:r w:rsidRPr="000958AC">
        <w:rPr>
          <w:rFonts w:ascii="Times New Roman" w:hAnsi="Times New Roman"/>
          <w:sz w:val="24"/>
          <w:szCs w:val="24"/>
        </w:rPr>
        <w:t>ного учреждения культуры «ЦБС Красноперекопского района»</w:t>
      </w:r>
    </w:p>
    <w:p w:rsidR="00421B58" w:rsidRPr="000958AC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0958AC">
        <w:rPr>
          <w:rFonts w:ascii="Times New Roman" w:hAnsi="Times New Roman"/>
          <w:sz w:val="24"/>
          <w:szCs w:val="24"/>
        </w:rPr>
        <w:t>Высотина Наталья Анатол</w:t>
      </w:r>
      <w:r>
        <w:rPr>
          <w:rFonts w:ascii="Times New Roman" w:hAnsi="Times New Roman"/>
          <w:sz w:val="24"/>
          <w:szCs w:val="24"/>
        </w:rPr>
        <w:t>ьевна – председатель профкома МК</w:t>
      </w:r>
      <w:r w:rsidRPr="000958AC">
        <w:rPr>
          <w:rFonts w:ascii="Times New Roman" w:hAnsi="Times New Roman"/>
          <w:sz w:val="24"/>
          <w:szCs w:val="24"/>
        </w:rPr>
        <w:t xml:space="preserve">УК «ЦБС Красноперекопского района» </w:t>
      </w:r>
    </w:p>
    <w:p w:rsidR="00421B58" w:rsidRPr="000958AC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0958AC">
        <w:rPr>
          <w:rFonts w:ascii="Times New Roman" w:hAnsi="Times New Roman"/>
          <w:sz w:val="24"/>
          <w:szCs w:val="24"/>
        </w:rPr>
        <w:t xml:space="preserve">Ткаченко Ирина Ивановна – заведующая методико-библиографическим отделом ЦРБ </w:t>
      </w:r>
    </w:p>
    <w:p w:rsidR="00421B58" w:rsidRPr="000958AC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0958AC">
        <w:rPr>
          <w:rFonts w:ascii="Times New Roman" w:hAnsi="Times New Roman"/>
          <w:sz w:val="24"/>
          <w:szCs w:val="24"/>
        </w:rPr>
        <w:t xml:space="preserve"> им. П.Г. Ивотского</w:t>
      </w:r>
    </w:p>
    <w:p w:rsidR="00421B58" w:rsidRPr="000958AC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0958AC">
        <w:rPr>
          <w:rFonts w:ascii="Times New Roman" w:hAnsi="Times New Roman"/>
          <w:sz w:val="24"/>
          <w:szCs w:val="24"/>
        </w:rPr>
        <w:t xml:space="preserve"> Калиниченко Ольга Ивановна – главный библиограф ЦРБ им. П.Г. Ивотского</w:t>
      </w:r>
    </w:p>
    <w:p w:rsidR="00421B58" w:rsidRPr="000958AC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  <w:r w:rsidRPr="000958AC">
        <w:rPr>
          <w:rFonts w:ascii="Times New Roman" w:hAnsi="Times New Roman"/>
          <w:sz w:val="24"/>
          <w:szCs w:val="24"/>
        </w:rPr>
        <w:t xml:space="preserve"> Харченко Татьяна Сергеевна – методист ЦРБ им. П.Г. Ивотского</w:t>
      </w:r>
    </w:p>
    <w:p w:rsidR="00421B58" w:rsidRPr="000958AC" w:rsidRDefault="00421B58" w:rsidP="00421B58">
      <w:pPr>
        <w:spacing w:after="0"/>
        <w:rPr>
          <w:rFonts w:ascii="Times New Roman" w:hAnsi="Times New Roman"/>
          <w:sz w:val="24"/>
          <w:szCs w:val="24"/>
        </w:rPr>
      </w:pPr>
    </w:p>
    <w:p w:rsidR="00421B58" w:rsidRDefault="00421B58" w:rsidP="00421B58"/>
    <w:p w:rsidR="0082329A" w:rsidRPr="00927DAA" w:rsidRDefault="0082329A" w:rsidP="000473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1574" w:rsidRDefault="006D6781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DAA">
        <w:rPr>
          <w:rFonts w:ascii="Times New Roman" w:hAnsi="Times New Roman"/>
          <w:b/>
          <w:sz w:val="24"/>
          <w:szCs w:val="24"/>
        </w:rPr>
        <w:t xml:space="preserve">      </w:t>
      </w:r>
    </w:p>
    <w:p w:rsidR="006A1574" w:rsidRDefault="006A1574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74" w:rsidRDefault="006A1574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74" w:rsidRDefault="006A1574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74" w:rsidRDefault="006A1574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74" w:rsidRDefault="006A1574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74" w:rsidRDefault="006A1574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74" w:rsidRDefault="006A1574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74" w:rsidRDefault="006A1574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74" w:rsidRDefault="006A1574" w:rsidP="001F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574" w:rsidRDefault="006A1574" w:rsidP="005D33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A1574" w:rsidSect="00CD2A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88"/>
    <w:multiLevelType w:val="hybridMultilevel"/>
    <w:tmpl w:val="AF3C412C"/>
    <w:lvl w:ilvl="0" w:tplc="576AD4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A261F28"/>
    <w:multiLevelType w:val="hybridMultilevel"/>
    <w:tmpl w:val="FEAC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3753D"/>
    <w:multiLevelType w:val="hybridMultilevel"/>
    <w:tmpl w:val="E5C4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260BB0"/>
    <w:multiLevelType w:val="hybridMultilevel"/>
    <w:tmpl w:val="0ADCDB8A"/>
    <w:lvl w:ilvl="0" w:tplc="0F4ADF82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4">
    <w:nsid w:val="54E21A73"/>
    <w:multiLevelType w:val="multilevel"/>
    <w:tmpl w:val="E626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61DB0"/>
    <w:multiLevelType w:val="hybridMultilevel"/>
    <w:tmpl w:val="80A0FD2C"/>
    <w:lvl w:ilvl="0" w:tplc="A024EC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BAB4AA8"/>
    <w:multiLevelType w:val="hybridMultilevel"/>
    <w:tmpl w:val="05CCB31E"/>
    <w:lvl w:ilvl="0" w:tplc="F40E3CD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6EDD5704"/>
    <w:multiLevelType w:val="hybridMultilevel"/>
    <w:tmpl w:val="1E027B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19E"/>
    <w:rsid w:val="00006DF8"/>
    <w:rsid w:val="00047316"/>
    <w:rsid w:val="000B58F9"/>
    <w:rsid w:val="000D6E38"/>
    <w:rsid w:val="00134AEA"/>
    <w:rsid w:val="001365EA"/>
    <w:rsid w:val="001D0A8F"/>
    <w:rsid w:val="001D5E31"/>
    <w:rsid w:val="001F319E"/>
    <w:rsid w:val="002517F5"/>
    <w:rsid w:val="00276CA9"/>
    <w:rsid w:val="002E0E9C"/>
    <w:rsid w:val="003C735A"/>
    <w:rsid w:val="00421B58"/>
    <w:rsid w:val="004B6D48"/>
    <w:rsid w:val="00527D56"/>
    <w:rsid w:val="00587905"/>
    <w:rsid w:val="005B445F"/>
    <w:rsid w:val="005B76C5"/>
    <w:rsid w:val="005D336C"/>
    <w:rsid w:val="006409CC"/>
    <w:rsid w:val="00662265"/>
    <w:rsid w:val="00671D85"/>
    <w:rsid w:val="00691663"/>
    <w:rsid w:val="006A1574"/>
    <w:rsid w:val="006A3133"/>
    <w:rsid w:val="006B6156"/>
    <w:rsid w:val="006D3126"/>
    <w:rsid w:val="006D6781"/>
    <w:rsid w:val="00722327"/>
    <w:rsid w:val="00731007"/>
    <w:rsid w:val="007E784E"/>
    <w:rsid w:val="008117F3"/>
    <w:rsid w:val="0082329A"/>
    <w:rsid w:val="00927DAA"/>
    <w:rsid w:val="009C7026"/>
    <w:rsid w:val="00A2334A"/>
    <w:rsid w:val="00A34691"/>
    <w:rsid w:val="00B1330D"/>
    <w:rsid w:val="00BA1746"/>
    <w:rsid w:val="00BD51AE"/>
    <w:rsid w:val="00C70368"/>
    <w:rsid w:val="00CD2AE7"/>
    <w:rsid w:val="00D03FD2"/>
    <w:rsid w:val="00D205B2"/>
    <w:rsid w:val="00D33645"/>
    <w:rsid w:val="00D639EC"/>
    <w:rsid w:val="00DD48A8"/>
    <w:rsid w:val="00E00D04"/>
    <w:rsid w:val="00E03368"/>
    <w:rsid w:val="00EA4106"/>
    <w:rsid w:val="00EB2E7D"/>
    <w:rsid w:val="00EE1EB9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31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31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A410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E0E9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EEC4-535F-44F4-8EDD-23D202B1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</cp:lastModifiedBy>
  <cp:revision>7</cp:revision>
  <dcterms:created xsi:type="dcterms:W3CDTF">2014-06-18T07:00:00Z</dcterms:created>
  <dcterms:modified xsi:type="dcterms:W3CDTF">2020-02-20T15:00:00Z</dcterms:modified>
</cp:coreProperties>
</file>